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 w:cs="Times New Roman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</w:rPr>
        <w:t>附件：</w:t>
      </w:r>
      <w:r>
        <w:rPr>
          <w:rFonts w:ascii="仿宋_GB2312" w:hAnsi="宋体" w:eastAsia="仿宋_GB2312" w:cs="仿宋_GB2312"/>
          <w:color w:val="000000"/>
          <w:kern w:val="0"/>
          <w:sz w:val="30"/>
          <w:szCs w:val="30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</w:rPr>
        <w:t>齐商银行刀箱服务器、光纤交换机设备招标报名表</w:t>
      </w:r>
    </w:p>
    <w:tbl>
      <w:tblPr>
        <w:tblStyle w:val="8"/>
        <w:tblW w:w="840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8"/>
        <w:gridCol w:w="5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3078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5324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刀箱及刀片服务器、新华三网络设备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078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5324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3078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联系人及联系方式</w:t>
            </w:r>
          </w:p>
        </w:tc>
        <w:tc>
          <w:tcPr>
            <w:tcW w:w="5324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3078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参加标段</w:t>
            </w:r>
          </w:p>
        </w:tc>
        <w:tc>
          <w:tcPr>
            <w:tcW w:w="5324" w:type="dxa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sym w:font="Wingdings 2" w:char="F02A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标段1：刀箱及刀片服务器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</w:p>
          <w:p>
            <w:pPr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sym w:font="Wingdings 2" w:char="F02A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标段2：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新华三路由器交换机等网络设备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3078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公司简介</w:t>
            </w:r>
          </w:p>
        </w:tc>
        <w:tc>
          <w:tcPr>
            <w:tcW w:w="5324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3078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公司有效资质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（代理商必须提供厂商针对所投标段授权书）</w:t>
            </w:r>
          </w:p>
        </w:tc>
        <w:tc>
          <w:tcPr>
            <w:tcW w:w="5324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3078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服务能力</w:t>
            </w:r>
          </w:p>
        </w:tc>
        <w:tc>
          <w:tcPr>
            <w:tcW w:w="5324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jc w:val="center"/>
        <w:rPr>
          <w:rFonts w:cs="Times New Roman"/>
        </w:rPr>
      </w:pPr>
    </w:p>
    <w:p>
      <w:pPr>
        <w:widowControl/>
        <w:spacing w:line="390" w:lineRule="atLeast"/>
        <w:ind w:firstLine="420" w:firstLineChars="200"/>
        <w:jc w:val="left"/>
        <w:rPr>
          <w:rFonts w:cs="Times New Roman"/>
        </w:rPr>
      </w:pPr>
    </w:p>
    <w:p>
      <w:pPr>
        <w:jc w:val="center"/>
        <w:rPr>
          <w:rFonts w:ascii="微软雅黑" w:hAnsi="微软雅黑" w:eastAsia="微软雅黑"/>
          <w:color w:val="333333"/>
          <w:szCs w:val="21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50"/>
    <w:rsid w:val="00046B27"/>
    <w:rsid w:val="000A1B2B"/>
    <w:rsid w:val="000B2F37"/>
    <w:rsid w:val="000C4D63"/>
    <w:rsid w:val="00164D5A"/>
    <w:rsid w:val="00185363"/>
    <w:rsid w:val="001A4B3C"/>
    <w:rsid w:val="00273850"/>
    <w:rsid w:val="002963D7"/>
    <w:rsid w:val="002A5E3A"/>
    <w:rsid w:val="002B3AA5"/>
    <w:rsid w:val="002D3FA3"/>
    <w:rsid w:val="002E3600"/>
    <w:rsid w:val="002E7DBA"/>
    <w:rsid w:val="002F1EC2"/>
    <w:rsid w:val="00316C96"/>
    <w:rsid w:val="00345515"/>
    <w:rsid w:val="00393763"/>
    <w:rsid w:val="00397D47"/>
    <w:rsid w:val="003C1091"/>
    <w:rsid w:val="003D3F6B"/>
    <w:rsid w:val="00400E88"/>
    <w:rsid w:val="0043568F"/>
    <w:rsid w:val="00467C6B"/>
    <w:rsid w:val="004A2AA7"/>
    <w:rsid w:val="0050341E"/>
    <w:rsid w:val="005D3424"/>
    <w:rsid w:val="005E05D7"/>
    <w:rsid w:val="00622980"/>
    <w:rsid w:val="006677AA"/>
    <w:rsid w:val="006A55AF"/>
    <w:rsid w:val="006A5ABF"/>
    <w:rsid w:val="007052E3"/>
    <w:rsid w:val="007124A3"/>
    <w:rsid w:val="007224FB"/>
    <w:rsid w:val="007313A1"/>
    <w:rsid w:val="007C5BAF"/>
    <w:rsid w:val="00930C05"/>
    <w:rsid w:val="00985301"/>
    <w:rsid w:val="009F0F9B"/>
    <w:rsid w:val="00A010F1"/>
    <w:rsid w:val="00A256F4"/>
    <w:rsid w:val="00A37A2C"/>
    <w:rsid w:val="00A57C29"/>
    <w:rsid w:val="00A92264"/>
    <w:rsid w:val="00A974FC"/>
    <w:rsid w:val="00B03D19"/>
    <w:rsid w:val="00C42E65"/>
    <w:rsid w:val="00CF6F39"/>
    <w:rsid w:val="00DE38CC"/>
    <w:rsid w:val="00EB558A"/>
    <w:rsid w:val="00EF4588"/>
    <w:rsid w:val="00F53224"/>
    <w:rsid w:val="0CC826B7"/>
    <w:rsid w:val="5306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标题 2 Char"/>
    <w:basedOn w:val="6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齐商银行股份有限公司</Company>
  <Pages>1</Pages>
  <Words>120</Words>
  <Characters>686</Characters>
  <Lines>5</Lines>
  <Paragraphs>1</Paragraphs>
  <TotalTime>37</TotalTime>
  <ScaleCrop>false</ScaleCrop>
  <LinksUpToDate>false</LinksUpToDate>
  <CharactersWithSpaces>805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2020-06-12T08:56:00Z</dcterms:created>
  <dc:creator>zht</dc:creator>
  <cp:lastModifiedBy>xiaoyuan</cp:lastModifiedBy>
  <cp:lastPrinted>2020-06-17T05:53:00Z</cp:lastPrinted>
  <dcterms:modified xsi:type="dcterms:W3CDTF">2020-06-17T07:43:53Z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